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E55" w:rsidRPr="00136E55" w:rsidRDefault="00E7448F" w:rsidP="00136E55">
      <w:pPr>
        <w:pStyle w:val="AralkYok"/>
        <w:jc w:val="center"/>
        <w:rPr>
          <w:sz w:val="36"/>
          <w:szCs w:val="36"/>
          <w:lang w:val="en-US"/>
        </w:rPr>
      </w:pPr>
      <w:r w:rsidRPr="00136E55">
        <w:rPr>
          <w:sz w:val="36"/>
          <w:szCs w:val="36"/>
          <w:lang w:val="en-US"/>
        </w:rPr>
        <w:t>MANUSCRIPT TITLE</w:t>
      </w:r>
    </w:p>
    <w:p w:rsidR="00793784" w:rsidRPr="00136E55" w:rsidRDefault="00E7448F" w:rsidP="00136E55">
      <w:pPr>
        <w:pStyle w:val="AralkYok"/>
        <w:rPr>
          <w:lang w:val="en-US"/>
        </w:rPr>
      </w:pPr>
      <w:r w:rsidRPr="00136E55">
        <w:rPr>
          <w:lang w:val="en-US"/>
        </w:rPr>
        <w:t>(</w:t>
      </w:r>
      <w:r w:rsidRPr="00136E55">
        <w:rPr>
          <w:color w:val="FF0000"/>
          <w:lang w:val="en-US"/>
        </w:rPr>
        <w:t xml:space="preserve">MANUSCRIPT TITLE SHOULD BE PREPARED WITH WITH TIMES NEW ROMAN, </w:t>
      </w:r>
      <w:r w:rsidR="00450ADE" w:rsidRPr="00136E55">
        <w:rPr>
          <w:color w:val="FF0000"/>
          <w:lang w:val="en-US"/>
        </w:rPr>
        <w:t>18</w:t>
      </w:r>
      <w:r w:rsidRPr="00136E55">
        <w:rPr>
          <w:lang w:val="en-US"/>
        </w:rPr>
        <w:t>)</w:t>
      </w:r>
    </w:p>
    <w:p w:rsidR="00793784" w:rsidRPr="00136E55" w:rsidRDefault="00793784" w:rsidP="00793784">
      <w:pPr>
        <w:spacing w:before="360" w:after="360"/>
        <w:jc w:val="center"/>
        <w:rPr>
          <w:sz w:val="28"/>
          <w:szCs w:val="28"/>
          <w:lang w:val="en-US"/>
        </w:rPr>
      </w:pPr>
      <w:r w:rsidRPr="00136E55">
        <w:rPr>
          <w:sz w:val="28"/>
          <w:szCs w:val="28"/>
          <w:lang w:val="en-US"/>
        </w:rPr>
        <w:t>M. E. Aköz</w:t>
      </w:r>
      <w:r w:rsidRPr="00136E55">
        <w:rPr>
          <w:sz w:val="28"/>
          <w:szCs w:val="28"/>
          <w:vertAlign w:val="superscript"/>
          <w:lang w:val="en-US"/>
        </w:rPr>
        <w:t>a</w:t>
      </w:r>
      <w:proofErr w:type="gramStart"/>
      <w:r w:rsidRPr="00136E55">
        <w:rPr>
          <w:sz w:val="28"/>
          <w:szCs w:val="28"/>
          <w:vertAlign w:val="superscript"/>
          <w:lang w:val="en-US"/>
        </w:rPr>
        <w:t>,</w:t>
      </w:r>
      <w:r w:rsidR="000C741E" w:rsidRPr="00136E55">
        <w:rPr>
          <w:sz w:val="28"/>
          <w:szCs w:val="28"/>
          <w:vertAlign w:val="superscript"/>
          <w:lang w:val="en-US"/>
        </w:rPr>
        <w:t>b</w:t>
      </w:r>
      <w:proofErr w:type="gramEnd"/>
      <w:r w:rsidR="000C741E" w:rsidRPr="00136E55">
        <w:rPr>
          <w:sz w:val="28"/>
          <w:szCs w:val="28"/>
          <w:vertAlign w:val="superscript"/>
          <w:lang w:val="en-US"/>
        </w:rPr>
        <w:t>,</w:t>
      </w:r>
      <w:r w:rsidRPr="00136E55">
        <w:rPr>
          <w:sz w:val="28"/>
          <w:szCs w:val="28"/>
          <w:vertAlign w:val="superscript"/>
          <w:lang w:val="en-US"/>
        </w:rPr>
        <w:t>*</w:t>
      </w:r>
      <w:r w:rsidRPr="00136E55">
        <w:rPr>
          <w:sz w:val="28"/>
          <w:szCs w:val="28"/>
          <w:lang w:val="en-US"/>
        </w:rPr>
        <w:t>, S. Kol</w:t>
      </w:r>
      <w:r w:rsidR="00AF7FCE" w:rsidRPr="00136E55">
        <w:rPr>
          <w:sz w:val="28"/>
          <w:szCs w:val="28"/>
          <w:vertAlign w:val="superscript"/>
          <w:lang w:val="en-US"/>
        </w:rPr>
        <w:t>a</w:t>
      </w:r>
      <w:r w:rsidRPr="00136E55">
        <w:rPr>
          <w:sz w:val="28"/>
          <w:szCs w:val="28"/>
          <w:lang w:val="en-US"/>
        </w:rPr>
        <w:t>, M. Sezer</w:t>
      </w:r>
      <w:r w:rsidR="00AF7FCE" w:rsidRPr="00136E55">
        <w:rPr>
          <w:sz w:val="28"/>
          <w:szCs w:val="28"/>
          <w:vertAlign w:val="superscript"/>
          <w:lang w:val="en-US"/>
        </w:rPr>
        <w:t>a</w:t>
      </w:r>
      <w:r w:rsidRPr="00136E55">
        <w:rPr>
          <w:sz w:val="28"/>
          <w:szCs w:val="28"/>
          <w:lang w:val="en-US"/>
        </w:rPr>
        <w:t xml:space="preserve">, </w:t>
      </w:r>
      <w:r w:rsidR="00AF7FCE" w:rsidRPr="00136E55">
        <w:rPr>
          <w:sz w:val="28"/>
          <w:szCs w:val="28"/>
          <w:lang w:val="en-US"/>
        </w:rPr>
        <w:t>Z. B. Bahşi Oral</w:t>
      </w:r>
      <w:r w:rsidR="00AF7FCE" w:rsidRPr="00136E55">
        <w:rPr>
          <w:sz w:val="28"/>
          <w:szCs w:val="28"/>
          <w:vertAlign w:val="superscript"/>
          <w:lang w:val="en-US"/>
        </w:rPr>
        <w:t>c</w:t>
      </w:r>
      <w:r w:rsidR="00AF7FCE" w:rsidRPr="00136E55">
        <w:rPr>
          <w:sz w:val="28"/>
          <w:szCs w:val="28"/>
          <w:lang w:val="en-US"/>
        </w:rPr>
        <w:t xml:space="preserve"> </w:t>
      </w:r>
      <w:r w:rsidRPr="00136E55">
        <w:rPr>
          <w:sz w:val="28"/>
          <w:szCs w:val="28"/>
          <w:lang w:val="en-US"/>
        </w:rPr>
        <w:t>and A. Y. Oral</w:t>
      </w:r>
      <w:r w:rsidR="00AF7FCE" w:rsidRPr="00136E55">
        <w:rPr>
          <w:sz w:val="28"/>
          <w:szCs w:val="28"/>
          <w:vertAlign w:val="superscript"/>
          <w:lang w:val="en-US"/>
        </w:rPr>
        <w:t>a</w:t>
      </w:r>
      <w:r w:rsidR="00516E90" w:rsidRPr="00136E55">
        <w:rPr>
          <w:sz w:val="28"/>
          <w:szCs w:val="28"/>
          <w:lang w:val="en-US"/>
        </w:rPr>
        <w:t xml:space="preserve"> (</w:t>
      </w:r>
      <w:r w:rsidR="00516E90" w:rsidRPr="00136E55">
        <w:rPr>
          <w:color w:val="FF0000"/>
          <w:sz w:val="28"/>
          <w:szCs w:val="28"/>
          <w:lang w:val="en-US"/>
        </w:rPr>
        <w:t>Author</w:t>
      </w:r>
      <w:r w:rsidR="00144020" w:rsidRPr="00136E55">
        <w:rPr>
          <w:color w:val="FF0000"/>
          <w:sz w:val="28"/>
          <w:szCs w:val="28"/>
          <w:lang w:val="en-US"/>
        </w:rPr>
        <w:t xml:space="preserve">s should use the first and the middle initials of the authors’ names </w:t>
      </w:r>
      <w:r w:rsidR="00516E90" w:rsidRPr="00136E55">
        <w:rPr>
          <w:color w:val="FF0000"/>
          <w:sz w:val="28"/>
          <w:szCs w:val="28"/>
          <w:lang w:val="en-US"/>
        </w:rPr>
        <w:t>with T</w:t>
      </w:r>
      <w:r w:rsidR="00144020" w:rsidRPr="00136E55">
        <w:rPr>
          <w:color w:val="FF0000"/>
          <w:sz w:val="28"/>
          <w:szCs w:val="28"/>
          <w:lang w:val="en-US"/>
        </w:rPr>
        <w:t>imes New Roman</w:t>
      </w:r>
      <w:r w:rsidR="00516E90" w:rsidRPr="00136E55">
        <w:rPr>
          <w:color w:val="FF0000"/>
          <w:sz w:val="28"/>
          <w:szCs w:val="28"/>
          <w:lang w:val="en-US"/>
        </w:rPr>
        <w:t>, 14</w:t>
      </w:r>
      <w:r w:rsidR="00516E90" w:rsidRPr="00136E55">
        <w:rPr>
          <w:sz w:val="28"/>
          <w:szCs w:val="28"/>
          <w:lang w:val="en-US"/>
        </w:rPr>
        <w:t>)</w:t>
      </w:r>
    </w:p>
    <w:p w:rsidR="00C82D13" w:rsidRPr="00136E55" w:rsidRDefault="00AF7FCE" w:rsidP="00426D24">
      <w:pPr>
        <w:pStyle w:val="Authors"/>
        <w:framePr w:w="0" w:hSpace="0" w:vSpace="0" w:wrap="auto" w:vAnchor="margin" w:hAnchor="text" w:xAlign="left" w:yAlign="inline"/>
        <w:spacing w:after="0" w:line="360" w:lineRule="auto"/>
        <w:rPr>
          <w:i/>
          <w:color w:val="000000" w:themeColor="text1"/>
          <w:sz w:val="20"/>
          <w:szCs w:val="20"/>
        </w:rPr>
      </w:pPr>
      <w:r w:rsidRPr="00136E55">
        <w:rPr>
          <w:i/>
          <w:color w:val="000000" w:themeColor="text1"/>
          <w:sz w:val="20"/>
          <w:szCs w:val="20"/>
          <w:vertAlign w:val="superscript"/>
        </w:rPr>
        <w:t>a</w:t>
      </w:r>
      <w:r w:rsidR="000C741E" w:rsidRPr="00136E55">
        <w:rPr>
          <w:i/>
          <w:color w:val="000000" w:themeColor="text1"/>
          <w:sz w:val="20"/>
          <w:szCs w:val="20"/>
        </w:rPr>
        <w:t>Gebze</w:t>
      </w:r>
      <w:r w:rsidR="00C82D13" w:rsidRPr="00136E55">
        <w:rPr>
          <w:i/>
          <w:color w:val="000000" w:themeColor="text1"/>
          <w:sz w:val="20"/>
          <w:szCs w:val="20"/>
        </w:rPr>
        <w:t xml:space="preserve"> </w:t>
      </w:r>
      <w:r w:rsidR="000C741E" w:rsidRPr="00136E55">
        <w:rPr>
          <w:i/>
          <w:color w:val="000000" w:themeColor="text1"/>
          <w:sz w:val="20"/>
          <w:szCs w:val="20"/>
        </w:rPr>
        <w:t>Technical University</w:t>
      </w:r>
      <w:r w:rsidR="00C82D13" w:rsidRPr="00136E55">
        <w:rPr>
          <w:i/>
          <w:color w:val="000000" w:themeColor="text1"/>
          <w:sz w:val="20"/>
          <w:szCs w:val="20"/>
        </w:rPr>
        <w:t xml:space="preserve">, Department of Materials </w:t>
      </w:r>
      <w:r w:rsidR="000C741E" w:rsidRPr="00136E55">
        <w:rPr>
          <w:i/>
          <w:color w:val="000000" w:themeColor="text1"/>
          <w:sz w:val="20"/>
          <w:szCs w:val="20"/>
        </w:rPr>
        <w:t xml:space="preserve">Science and </w:t>
      </w:r>
      <w:r w:rsidR="00C82D13" w:rsidRPr="00136E55">
        <w:rPr>
          <w:i/>
          <w:color w:val="000000" w:themeColor="text1"/>
          <w:sz w:val="20"/>
          <w:szCs w:val="20"/>
        </w:rPr>
        <w:t>Engineering</w:t>
      </w:r>
      <w:r w:rsidR="000C741E" w:rsidRPr="00136E55">
        <w:rPr>
          <w:i/>
          <w:color w:val="000000" w:themeColor="text1"/>
          <w:sz w:val="20"/>
          <w:szCs w:val="20"/>
        </w:rPr>
        <w:t>, Kocaeli, Turkey</w:t>
      </w:r>
      <w:r w:rsidRPr="00136E55">
        <w:rPr>
          <w:i/>
          <w:color w:val="000000" w:themeColor="text1"/>
          <w:sz w:val="20"/>
          <w:szCs w:val="20"/>
          <w:vertAlign w:val="superscript"/>
        </w:rPr>
        <w:t xml:space="preserve"> b</w:t>
      </w:r>
      <w:r w:rsidRPr="00136E55">
        <w:rPr>
          <w:i/>
          <w:color w:val="000000" w:themeColor="text1"/>
          <w:sz w:val="20"/>
          <w:szCs w:val="20"/>
        </w:rPr>
        <w:t>Atasehir Adiguzel Vocational School, Program of Opticinary, Istanbul, Turkey</w:t>
      </w:r>
    </w:p>
    <w:p w:rsidR="00136E55" w:rsidRDefault="00AF7FCE" w:rsidP="00426D24">
      <w:pPr>
        <w:spacing w:line="360" w:lineRule="auto"/>
        <w:jc w:val="center"/>
        <w:rPr>
          <w:i/>
          <w:color w:val="000000" w:themeColor="text1"/>
          <w:sz w:val="20"/>
          <w:szCs w:val="20"/>
          <w:lang w:val="en-US"/>
        </w:rPr>
      </w:pPr>
      <w:proofErr w:type="gramStart"/>
      <w:r w:rsidRPr="00136E55">
        <w:rPr>
          <w:i/>
          <w:color w:val="000000" w:themeColor="text1"/>
          <w:sz w:val="20"/>
          <w:szCs w:val="20"/>
          <w:vertAlign w:val="superscript"/>
          <w:lang w:val="en-US"/>
        </w:rPr>
        <w:t>c</w:t>
      </w:r>
      <w:r w:rsidRPr="00136E55">
        <w:rPr>
          <w:i/>
          <w:color w:val="000000" w:themeColor="text1"/>
          <w:sz w:val="20"/>
          <w:szCs w:val="20"/>
          <w:lang w:val="en-US"/>
        </w:rPr>
        <w:t>Gebze</w:t>
      </w:r>
      <w:proofErr w:type="gramEnd"/>
      <w:r w:rsidRPr="00136E55">
        <w:rPr>
          <w:i/>
          <w:color w:val="000000" w:themeColor="text1"/>
          <w:sz w:val="20"/>
          <w:szCs w:val="20"/>
          <w:lang w:val="en-US"/>
        </w:rPr>
        <w:t xml:space="preserve"> Technical University, Department of </w:t>
      </w:r>
      <w:r w:rsidR="00FE4BAC" w:rsidRPr="00136E55">
        <w:rPr>
          <w:i/>
          <w:color w:val="000000" w:themeColor="text1"/>
          <w:sz w:val="20"/>
          <w:szCs w:val="20"/>
          <w:lang w:val="en-US"/>
        </w:rPr>
        <w:t xml:space="preserve">Environmental </w:t>
      </w:r>
      <w:r w:rsidRPr="00136E55">
        <w:rPr>
          <w:i/>
          <w:color w:val="000000" w:themeColor="text1"/>
          <w:sz w:val="20"/>
          <w:szCs w:val="20"/>
          <w:lang w:val="en-US"/>
        </w:rPr>
        <w:t>Engineering, Kocaeli, Turkey</w:t>
      </w:r>
    </w:p>
    <w:p w:rsidR="00F95542" w:rsidRPr="00136E55" w:rsidRDefault="005C27B3" w:rsidP="00426D24">
      <w:pPr>
        <w:spacing w:line="360" w:lineRule="auto"/>
        <w:jc w:val="center"/>
        <w:rPr>
          <w:i/>
          <w:color w:val="000000" w:themeColor="text1"/>
          <w:sz w:val="20"/>
          <w:szCs w:val="20"/>
          <w:vertAlign w:val="superscript"/>
          <w:lang w:val="en-US"/>
        </w:rPr>
      </w:pPr>
      <w:r w:rsidRPr="00136E55">
        <w:rPr>
          <w:rStyle w:val="Kpr"/>
          <w:i/>
          <w:color w:val="000000" w:themeColor="text1"/>
          <w:sz w:val="20"/>
          <w:szCs w:val="20"/>
          <w:u w:val="none"/>
          <w:lang w:val="en-US"/>
        </w:rPr>
        <w:t>(</w:t>
      </w:r>
      <w:r w:rsidRPr="00136E55">
        <w:rPr>
          <w:rStyle w:val="Kpr"/>
          <w:i/>
          <w:color w:val="FF0000"/>
          <w:sz w:val="20"/>
          <w:szCs w:val="20"/>
          <w:u w:val="none"/>
          <w:lang w:val="en-US"/>
        </w:rPr>
        <w:t>Affiliations should be named as a, b, c… with</w:t>
      </w:r>
      <w:r w:rsidRPr="00136E55">
        <w:rPr>
          <w:color w:val="FF0000"/>
          <w:sz w:val="20"/>
          <w:szCs w:val="20"/>
          <w:lang w:val="en-US"/>
        </w:rPr>
        <w:t xml:space="preserve"> </w:t>
      </w:r>
      <w:r w:rsidRPr="00136E55">
        <w:rPr>
          <w:rStyle w:val="Kpr"/>
          <w:i/>
          <w:color w:val="FF0000"/>
          <w:sz w:val="20"/>
          <w:szCs w:val="20"/>
          <w:u w:val="none"/>
          <w:lang w:val="en-US"/>
        </w:rPr>
        <w:t>Times New Roman, Italic, 10</w:t>
      </w:r>
      <w:r w:rsidRPr="00136E55">
        <w:rPr>
          <w:rStyle w:val="Kpr"/>
          <w:i/>
          <w:color w:val="000000" w:themeColor="text1"/>
          <w:sz w:val="20"/>
          <w:szCs w:val="20"/>
          <w:u w:val="none"/>
          <w:lang w:val="en-US"/>
        </w:rPr>
        <w:t>)</w:t>
      </w:r>
    </w:p>
    <w:p w:rsidR="00C82D13" w:rsidRPr="00136E55" w:rsidRDefault="000C741E" w:rsidP="00426D24">
      <w:pPr>
        <w:spacing w:line="360" w:lineRule="auto"/>
        <w:jc w:val="center"/>
        <w:rPr>
          <w:i/>
          <w:color w:val="000000" w:themeColor="text1"/>
          <w:sz w:val="20"/>
          <w:szCs w:val="20"/>
          <w:lang w:val="en-US"/>
        </w:rPr>
      </w:pPr>
      <w:r w:rsidRPr="00136E55">
        <w:rPr>
          <w:i/>
          <w:color w:val="000000" w:themeColor="text1"/>
          <w:sz w:val="20"/>
          <w:szCs w:val="20"/>
          <w:vertAlign w:val="superscript"/>
          <w:lang w:val="en-US"/>
        </w:rPr>
        <w:t>*</w:t>
      </w:r>
      <w:r w:rsidR="00C82D13" w:rsidRPr="00136E55">
        <w:rPr>
          <w:i/>
          <w:color w:val="000000" w:themeColor="text1"/>
          <w:sz w:val="20"/>
          <w:szCs w:val="20"/>
          <w:vertAlign w:val="superscript"/>
          <w:lang w:val="en-US"/>
        </w:rPr>
        <w:t xml:space="preserve"> </w:t>
      </w:r>
      <w:r w:rsidR="00C82D13" w:rsidRPr="00136E55">
        <w:rPr>
          <w:i/>
          <w:color w:val="000000" w:themeColor="text1"/>
          <w:sz w:val="20"/>
          <w:szCs w:val="20"/>
          <w:lang w:val="en-US"/>
        </w:rPr>
        <w:t>Corresponding author</w:t>
      </w:r>
      <w:proofErr w:type="gramStart"/>
      <w:r w:rsidR="00C82D13" w:rsidRPr="00136E55">
        <w:rPr>
          <w:i/>
          <w:color w:val="000000" w:themeColor="text1"/>
          <w:sz w:val="20"/>
          <w:szCs w:val="20"/>
          <w:lang w:val="en-US"/>
        </w:rPr>
        <w:t>:</w:t>
      </w:r>
      <w:proofErr w:type="gramEnd"/>
      <w:r w:rsidR="006A48F5">
        <w:fldChar w:fldCharType="begin"/>
      </w:r>
      <w:r w:rsidR="006A48F5">
        <w:instrText xml:space="preserve"> HYPERLINK "mailto:musayildirim@karabuk.edu.tr" </w:instrText>
      </w:r>
      <w:r w:rsidR="006A48F5">
        <w:fldChar w:fldCharType="separate"/>
      </w:r>
      <w:r w:rsidR="00C82D13" w:rsidRPr="00136E55">
        <w:rPr>
          <w:rStyle w:val="Kpr"/>
          <w:i/>
          <w:color w:val="000000" w:themeColor="text1"/>
          <w:sz w:val="20"/>
          <w:szCs w:val="20"/>
          <w:u w:val="none"/>
          <w:lang w:val="en-US"/>
        </w:rPr>
        <w:t>akoz@gtu.edu.tr</w:t>
      </w:r>
      <w:r w:rsidR="006A48F5">
        <w:rPr>
          <w:rStyle w:val="Kpr"/>
          <w:i/>
          <w:color w:val="000000" w:themeColor="text1"/>
          <w:sz w:val="20"/>
          <w:szCs w:val="20"/>
          <w:u w:val="none"/>
          <w:lang w:val="en-US"/>
        </w:rPr>
        <w:fldChar w:fldCharType="end"/>
      </w:r>
      <w:r w:rsidR="005C27B3" w:rsidRPr="00136E55">
        <w:rPr>
          <w:rStyle w:val="Kpr"/>
          <w:i/>
          <w:color w:val="000000" w:themeColor="text1"/>
          <w:sz w:val="20"/>
          <w:szCs w:val="20"/>
          <w:u w:val="none"/>
          <w:lang w:val="en-US"/>
        </w:rPr>
        <w:t xml:space="preserve"> (</w:t>
      </w:r>
      <w:r w:rsidR="005C27B3" w:rsidRPr="00136E55">
        <w:rPr>
          <w:rStyle w:val="Kpr"/>
          <w:i/>
          <w:color w:val="FF0000"/>
          <w:sz w:val="20"/>
          <w:szCs w:val="20"/>
          <w:u w:val="none"/>
          <w:lang w:val="en-US"/>
        </w:rPr>
        <w:t>Only corresponding author’s e-mail address should be written with</w:t>
      </w:r>
      <w:r w:rsidR="005C27B3" w:rsidRPr="00136E55">
        <w:rPr>
          <w:color w:val="FF0000"/>
          <w:sz w:val="20"/>
          <w:szCs w:val="20"/>
          <w:lang w:val="en-US"/>
        </w:rPr>
        <w:t xml:space="preserve"> </w:t>
      </w:r>
      <w:r w:rsidR="005C27B3" w:rsidRPr="00136E55">
        <w:rPr>
          <w:rStyle w:val="Kpr"/>
          <w:i/>
          <w:color w:val="FF0000"/>
          <w:sz w:val="20"/>
          <w:szCs w:val="20"/>
          <w:u w:val="none"/>
          <w:lang w:val="en-US"/>
        </w:rPr>
        <w:t>Times New Roman, Italic, 10</w:t>
      </w:r>
      <w:r w:rsidR="005C27B3" w:rsidRPr="00136E55">
        <w:rPr>
          <w:rStyle w:val="Kpr"/>
          <w:i/>
          <w:color w:val="000000" w:themeColor="text1"/>
          <w:sz w:val="20"/>
          <w:szCs w:val="20"/>
          <w:u w:val="none"/>
          <w:lang w:val="en-US"/>
        </w:rPr>
        <w:t>)</w:t>
      </w:r>
    </w:p>
    <w:p w:rsidR="00AF7FCE" w:rsidRDefault="00AF7FCE" w:rsidP="00426D24">
      <w:pPr>
        <w:spacing w:before="360" w:line="360" w:lineRule="auto"/>
        <w:ind w:left="288" w:right="288"/>
        <w:jc w:val="both"/>
        <w:rPr>
          <w:sz w:val="18"/>
          <w:szCs w:val="18"/>
          <w:lang w:val="en-US"/>
        </w:rPr>
      </w:pPr>
      <w:r w:rsidRPr="00136E55">
        <w:rPr>
          <w:b/>
          <w:sz w:val="18"/>
          <w:szCs w:val="18"/>
          <w:lang w:val="en-US"/>
        </w:rPr>
        <w:t>Abstract.</w:t>
      </w:r>
      <w:r w:rsidRPr="00136E55">
        <w:rPr>
          <w:sz w:val="18"/>
          <w:szCs w:val="18"/>
          <w:lang w:val="en-US"/>
        </w:rPr>
        <w:t xml:space="preserve">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w:t>
      </w:r>
      <w:r w:rsidR="00426D24" w:rsidRPr="00136E55">
        <w:rPr>
          <w:sz w:val="18"/>
          <w:szCs w:val="18"/>
          <w:lang w:val="en-US"/>
        </w:rPr>
        <w:t xml:space="preserve">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w:t>
      </w:r>
      <w:r w:rsidR="00BE6119" w:rsidRPr="00136E55">
        <w:rPr>
          <w:sz w:val="18"/>
          <w:szCs w:val="18"/>
          <w:lang w:val="en-US"/>
        </w:rPr>
        <w:t xml:space="preserve"> abstract text abstract text abstract text abstract text abstract text abstract text abstract text abstract text</w:t>
      </w:r>
      <w:r w:rsidRPr="00136E55">
        <w:rPr>
          <w:sz w:val="18"/>
          <w:szCs w:val="18"/>
          <w:lang w:val="en-US"/>
        </w:rPr>
        <w:t xml:space="preserve">. </w:t>
      </w:r>
    </w:p>
    <w:p w:rsidR="008D72B5" w:rsidRPr="00136E55" w:rsidRDefault="008D72B5" w:rsidP="00426D24">
      <w:pPr>
        <w:spacing w:before="360" w:line="360" w:lineRule="auto"/>
        <w:ind w:left="288" w:right="288"/>
        <w:jc w:val="both"/>
        <w:rPr>
          <w:sz w:val="18"/>
          <w:szCs w:val="18"/>
          <w:lang w:val="en-US"/>
        </w:rPr>
      </w:pPr>
      <w:bookmarkStart w:id="0" w:name="_GoBack"/>
      <w:bookmarkEnd w:id="0"/>
    </w:p>
    <w:p w:rsidR="00AF7FCE" w:rsidRPr="00136E55" w:rsidRDefault="00AF7FCE" w:rsidP="00426D24">
      <w:pPr>
        <w:spacing w:before="120" w:line="360" w:lineRule="auto"/>
        <w:ind w:left="288" w:right="288"/>
        <w:jc w:val="both"/>
        <w:rPr>
          <w:sz w:val="18"/>
          <w:szCs w:val="18"/>
          <w:lang w:val="en-US"/>
        </w:rPr>
      </w:pPr>
      <w:r w:rsidRPr="00136E55">
        <w:rPr>
          <w:b/>
          <w:sz w:val="18"/>
          <w:szCs w:val="18"/>
          <w:lang w:val="en-US"/>
        </w:rPr>
        <w:t>Keywords:</w:t>
      </w:r>
      <w:r w:rsidRPr="00136E55">
        <w:rPr>
          <w:sz w:val="18"/>
          <w:szCs w:val="18"/>
          <w:lang w:val="en-US"/>
        </w:rPr>
        <w:t xml:space="preserve"> Keywords; Keywords; Keywords; Keywords; Keywords. (</w:t>
      </w:r>
      <w:r w:rsidRPr="00136E55">
        <w:rPr>
          <w:color w:val="FF0000"/>
          <w:sz w:val="18"/>
          <w:szCs w:val="18"/>
          <w:lang w:val="en-US"/>
        </w:rPr>
        <w:t>You should write five keywords</w:t>
      </w:r>
      <w:r w:rsidRPr="00136E55">
        <w:rPr>
          <w:sz w:val="18"/>
          <w:szCs w:val="18"/>
          <w:lang w:val="en-US"/>
        </w:rPr>
        <w:t>)</w:t>
      </w:r>
    </w:p>
    <w:p w:rsidR="008D72B5" w:rsidRDefault="00E91A14" w:rsidP="008D72B5">
      <w:pPr>
        <w:pStyle w:val="ListeParagraf"/>
        <w:spacing w:before="240" w:after="240" w:line="480" w:lineRule="auto"/>
        <w:ind w:left="0"/>
        <w:jc w:val="center"/>
        <w:outlineLvl w:val="0"/>
        <w:rPr>
          <w:b/>
          <w:bCs/>
          <w:lang w:val="en-US"/>
        </w:rPr>
      </w:pPr>
      <w:r w:rsidRPr="00136E55">
        <w:rPr>
          <w:b/>
          <w:bCs/>
          <w:lang w:val="en-US"/>
        </w:rPr>
        <w:t xml:space="preserve"> ACKNOWLEDGMENT</w:t>
      </w:r>
    </w:p>
    <w:p w:rsidR="00E91A14" w:rsidRPr="00136E55" w:rsidRDefault="00F7587C" w:rsidP="008D72B5">
      <w:pPr>
        <w:pStyle w:val="ListeParagraf"/>
        <w:spacing w:before="240" w:after="240" w:line="480" w:lineRule="auto"/>
        <w:ind w:left="0"/>
        <w:jc w:val="center"/>
        <w:outlineLvl w:val="0"/>
        <w:rPr>
          <w:sz w:val="20"/>
          <w:szCs w:val="20"/>
          <w:lang w:val="en-US"/>
        </w:rPr>
      </w:pPr>
      <w:r w:rsidRPr="00136E55">
        <w:rPr>
          <w:sz w:val="20"/>
          <w:szCs w:val="20"/>
          <w:lang w:val="en-US"/>
        </w:rPr>
        <w:t>Text text text text text text text text text text text text text text text</w:t>
      </w:r>
    </w:p>
    <w:p w:rsidR="008D72B5" w:rsidRDefault="00AC3EB4" w:rsidP="008D72B5">
      <w:pPr>
        <w:pStyle w:val="ListeParagraf"/>
        <w:spacing w:before="240" w:after="240" w:line="480" w:lineRule="auto"/>
        <w:ind w:left="0"/>
        <w:jc w:val="center"/>
        <w:outlineLvl w:val="0"/>
        <w:rPr>
          <w:b/>
          <w:bCs/>
          <w:color w:val="FF0000"/>
          <w:lang w:val="en-US"/>
        </w:rPr>
      </w:pPr>
      <w:r w:rsidRPr="00136E55">
        <w:rPr>
          <w:b/>
          <w:bCs/>
          <w:lang w:val="en-US"/>
        </w:rPr>
        <w:t>REFERENCES</w:t>
      </w:r>
      <w:r w:rsidR="005C27B3" w:rsidRPr="00136E55">
        <w:rPr>
          <w:b/>
          <w:bCs/>
          <w:lang w:val="en-US"/>
        </w:rPr>
        <w:t xml:space="preserve"> </w:t>
      </w:r>
      <w:r w:rsidR="008D72B5" w:rsidRPr="008D72B5">
        <w:rPr>
          <w:b/>
          <w:bCs/>
          <w:color w:val="5B9BD5" w:themeColor="accent1"/>
          <w:lang w:val="en-US"/>
        </w:rPr>
        <w:t xml:space="preserve">(If it is required) </w:t>
      </w:r>
      <w:r w:rsidR="008D72B5" w:rsidRPr="00136E55">
        <w:rPr>
          <w:b/>
          <w:bCs/>
          <w:color w:val="FF0000"/>
          <w:lang w:val="en-US"/>
        </w:rPr>
        <w:t>References</w:t>
      </w:r>
      <w:r w:rsidR="005C27B3" w:rsidRPr="00136E55">
        <w:rPr>
          <w:b/>
          <w:bCs/>
          <w:color w:val="FF0000"/>
          <w:lang w:val="en-US"/>
        </w:rPr>
        <w:t xml:space="preserve"> should be pr</w:t>
      </w:r>
      <w:r w:rsidR="003C061E">
        <w:rPr>
          <w:b/>
          <w:bCs/>
          <w:color w:val="FF0000"/>
          <w:lang w:val="en-US"/>
        </w:rPr>
        <w:t>epared with Times New Roman, 10</w:t>
      </w:r>
      <w:r w:rsidR="005C27B3" w:rsidRPr="00136E55">
        <w:rPr>
          <w:b/>
          <w:bCs/>
          <w:color w:val="FF0000"/>
          <w:lang w:val="en-US"/>
        </w:rPr>
        <w:t xml:space="preserve"> and should be in bracket</w:t>
      </w:r>
    </w:p>
    <w:p w:rsidR="002162FD" w:rsidRPr="00136E55" w:rsidRDefault="002162FD" w:rsidP="00B51CD4">
      <w:pPr>
        <w:pStyle w:val="ListeParagraf"/>
        <w:numPr>
          <w:ilvl w:val="0"/>
          <w:numId w:val="1"/>
        </w:numPr>
        <w:spacing w:line="360" w:lineRule="auto"/>
        <w:jc w:val="both"/>
        <w:rPr>
          <w:sz w:val="20"/>
          <w:szCs w:val="20"/>
          <w:lang w:val="en-US"/>
        </w:rPr>
      </w:pPr>
      <w:r w:rsidRPr="00136E55">
        <w:rPr>
          <w:sz w:val="20"/>
          <w:szCs w:val="20"/>
          <w:lang w:val="en-US"/>
        </w:rPr>
        <w:lastRenderedPageBreak/>
        <w:t>W. Strunk Jr., E.</w:t>
      </w:r>
      <w:r w:rsidR="00BD13F2" w:rsidRPr="00136E55">
        <w:rPr>
          <w:sz w:val="20"/>
          <w:szCs w:val="20"/>
          <w:lang w:val="en-US"/>
        </w:rPr>
        <w:t xml:space="preserve"> </w:t>
      </w:r>
      <w:r w:rsidRPr="00136E55">
        <w:rPr>
          <w:sz w:val="20"/>
          <w:szCs w:val="20"/>
          <w:lang w:val="en-US"/>
        </w:rPr>
        <w:t>B. White, The Elements of Style</w:t>
      </w:r>
      <w:r w:rsidR="00B51CD4" w:rsidRPr="00136E55">
        <w:rPr>
          <w:sz w:val="20"/>
          <w:szCs w:val="20"/>
          <w:lang w:val="en-US"/>
        </w:rPr>
        <w:t>, fourth ed., Longman, New York</w:t>
      </w:r>
      <w:r w:rsidRPr="00136E55">
        <w:rPr>
          <w:sz w:val="20"/>
          <w:szCs w:val="20"/>
          <w:lang w:val="en-US"/>
        </w:rPr>
        <w:t xml:space="preserve"> </w:t>
      </w:r>
      <w:r w:rsidR="00B51CD4" w:rsidRPr="00136E55">
        <w:rPr>
          <w:sz w:val="20"/>
          <w:szCs w:val="20"/>
          <w:lang w:val="en-US"/>
        </w:rPr>
        <w:t>(</w:t>
      </w:r>
      <w:r w:rsidRPr="00136E55">
        <w:rPr>
          <w:sz w:val="20"/>
          <w:szCs w:val="20"/>
          <w:lang w:val="en-US"/>
        </w:rPr>
        <w:t>2000</w:t>
      </w:r>
      <w:r w:rsidR="00B51CD4" w:rsidRPr="00136E55">
        <w:rPr>
          <w:sz w:val="20"/>
          <w:szCs w:val="20"/>
          <w:lang w:val="en-US"/>
        </w:rPr>
        <w:t>)</w:t>
      </w:r>
      <w:r w:rsidRPr="00136E55">
        <w:rPr>
          <w:sz w:val="20"/>
          <w:szCs w:val="20"/>
          <w:lang w:val="en-US"/>
        </w:rPr>
        <w:t>. (</w:t>
      </w:r>
      <w:r w:rsidRPr="00136E55">
        <w:rPr>
          <w:color w:val="FF0000"/>
          <w:sz w:val="20"/>
          <w:szCs w:val="20"/>
          <w:lang w:val="en-US"/>
        </w:rPr>
        <w:t>Reference to a book</w:t>
      </w:r>
      <w:r w:rsidRPr="00136E55">
        <w:rPr>
          <w:sz w:val="20"/>
          <w:szCs w:val="20"/>
          <w:lang w:val="en-US"/>
        </w:rPr>
        <w:t>)</w:t>
      </w:r>
    </w:p>
    <w:p w:rsidR="002162FD" w:rsidRPr="00136E55" w:rsidRDefault="002162FD" w:rsidP="00B51CD4">
      <w:pPr>
        <w:pStyle w:val="ListeParagraf"/>
        <w:numPr>
          <w:ilvl w:val="0"/>
          <w:numId w:val="1"/>
        </w:numPr>
        <w:spacing w:line="360" w:lineRule="auto"/>
        <w:jc w:val="both"/>
        <w:rPr>
          <w:sz w:val="20"/>
          <w:szCs w:val="20"/>
          <w:lang w:val="en-US"/>
        </w:rPr>
      </w:pPr>
      <w:r w:rsidRPr="00136E55">
        <w:rPr>
          <w:sz w:val="20"/>
          <w:szCs w:val="20"/>
          <w:lang w:val="en-US"/>
        </w:rPr>
        <w:t>G.</w:t>
      </w:r>
      <w:r w:rsidR="00BD13F2" w:rsidRPr="00136E55">
        <w:rPr>
          <w:sz w:val="20"/>
          <w:szCs w:val="20"/>
          <w:lang w:val="en-US"/>
        </w:rPr>
        <w:t xml:space="preserve"> </w:t>
      </w:r>
      <w:r w:rsidRPr="00136E55">
        <w:rPr>
          <w:sz w:val="20"/>
          <w:szCs w:val="20"/>
          <w:lang w:val="en-US"/>
        </w:rPr>
        <w:t>R. Mettam, L.</w:t>
      </w:r>
      <w:r w:rsidR="00BD13F2" w:rsidRPr="00136E55">
        <w:rPr>
          <w:sz w:val="20"/>
          <w:szCs w:val="20"/>
          <w:lang w:val="en-US"/>
        </w:rPr>
        <w:t xml:space="preserve"> </w:t>
      </w:r>
      <w:r w:rsidRPr="00136E55">
        <w:rPr>
          <w:sz w:val="20"/>
          <w:szCs w:val="20"/>
          <w:lang w:val="en-US"/>
        </w:rPr>
        <w:t>B. Adams, How to prepare an electronic version of your article, in: B.S. Jones, R.Z. Smith (Eds.), Introduction to the Electronic A</w:t>
      </w:r>
      <w:r w:rsidR="00BD13F2" w:rsidRPr="00136E55">
        <w:rPr>
          <w:sz w:val="20"/>
          <w:szCs w:val="20"/>
          <w:lang w:val="en-US"/>
        </w:rPr>
        <w:t>ge, E-Publishing Inc., New York,</w:t>
      </w:r>
      <w:r w:rsidRPr="00136E55">
        <w:rPr>
          <w:sz w:val="20"/>
          <w:szCs w:val="20"/>
          <w:lang w:val="en-US"/>
        </w:rPr>
        <w:t xml:space="preserve"> </w:t>
      </w:r>
      <w:r w:rsidR="00BD13F2" w:rsidRPr="00136E55">
        <w:rPr>
          <w:sz w:val="20"/>
          <w:szCs w:val="20"/>
          <w:lang w:val="en-US"/>
        </w:rPr>
        <w:t>pp. 281–304 (2009)</w:t>
      </w:r>
      <w:r w:rsidRPr="00136E55">
        <w:rPr>
          <w:sz w:val="20"/>
          <w:szCs w:val="20"/>
          <w:lang w:val="en-US"/>
        </w:rPr>
        <w:t>. (</w:t>
      </w:r>
      <w:r w:rsidRPr="00136E55">
        <w:rPr>
          <w:color w:val="FF0000"/>
          <w:sz w:val="20"/>
          <w:szCs w:val="20"/>
          <w:lang w:val="en-US"/>
        </w:rPr>
        <w:t>Reference to a chapter in an edited book</w:t>
      </w:r>
      <w:r w:rsidRPr="00136E55">
        <w:rPr>
          <w:sz w:val="20"/>
          <w:szCs w:val="20"/>
          <w:lang w:val="en-US"/>
        </w:rPr>
        <w:t>)</w:t>
      </w:r>
    </w:p>
    <w:p w:rsidR="002162FD" w:rsidRDefault="00BD13F2" w:rsidP="00E90B24">
      <w:pPr>
        <w:pStyle w:val="ListeParagraf"/>
        <w:numPr>
          <w:ilvl w:val="0"/>
          <w:numId w:val="1"/>
        </w:numPr>
        <w:spacing w:line="360" w:lineRule="auto"/>
        <w:jc w:val="both"/>
        <w:rPr>
          <w:sz w:val="20"/>
          <w:szCs w:val="20"/>
          <w:lang w:val="en-US"/>
        </w:rPr>
      </w:pPr>
      <w:r w:rsidRPr="00136E55">
        <w:rPr>
          <w:sz w:val="20"/>
          <w:szCs w:val="20"/>
          <w:lang w:val="en-US"/>
        </w:rPr>
        <w:t xml:space="preserve">C. Clark, “Physicists Crack </w:t>
      </w:r>
      <w:proofErr w:type="gramStart"/>
      <w:r w:rsidRPr="00136E55">
        <w:rPr>
          <w:sz w:val="20"/>
          <w:szCs w:val="20"/>
          <w:lang w:val="en-US"/>
        </w:rPr>
        <w:t>Another</w:t>
      </w:r>
      <w:proofErr w:type="gramEnd"/>
      <w:r w:rsidRPr="00136E55">
        <w:rPr>
          <w:sz w:val="20"/>
          <w:szCs w:val="20"/>
          <w:lang w:val="en-US"/>
        </w:rPr>
        <w:t xml:space="preserve"> Piece of The Glass Puzzle”. R&amp;D Magazine.</w:t>
      </w:r>
      <w:r w:rsidR="00E90B24" w:rsidRPr="00136E55">
        <w:rPr>
          <w:sz w:val="20"/>
          <w:szCs w:val="20"/>
          <w:lang w:val="en-US"/>
        </w:rPr>
        <w:t xml:space="preserve"> </w:t>
      </w:r>
      <w:r w:rsidRPr="00136E55">
        <w:rPr>
          <w:sz w:val="20"/>
          <w:szCs w:val="20"/>
          <w:lang w:val="en-US"/>
        </w:rPr>
        <w:t xml:space="preserve">http://www.rdmag.com/news/2012/10/physicists-crack-another-piece-glass-p... </w:t>
      </w:r>
      <w:r w:rsidR="005D2FC0" w:rsidRPr="00136E55">
        <w:rPr>
          <w:sz w:val="20"/>
          <w:szCs w:val="20"/>
          <w:lang w:val="en-US"/>
        </w:rPr>
        <w:t>(</w:t>
      </w:r>
      <w:r w:rsidR="005D2FC0" w:rsidRPr="00136E55">
        <w:rPr>
          <w:color w:val="FF0000"/>
          <w:sz w:val="20"/>
          <w:szCs w:val="20"/>
          <w:lang w:val="en-US"/>
        </w:rPr>
        <w:t>internet</w:t>
      </w:r>
      <w:r w:rsidR="005D2FC0" w:rsidRPr="00136E55">
        <w:rPr>
          <w:sz w:val="20"/>
          <w:szCs w:val="20"/>
          <w:lang w:val="en-US"/>
        </w:rPr>
        <w:t>)</w:t>
      </w:r>
    </w:p>
    <w:p w:rsidR="008D72B5" w:rsidRPr="00136E55" w:rsidRDefault="008D72B5" w:rsidP="008D72B5">
      <w:pPr>
        <w:pStyle w:val="ListeParagraf"/>
        <w:numPr>
          <w:ilvl w:val="0"/>
          <w:numId w:val="1"/>
        </w:numPr>
        <w:spacing w:before="240" w:after="240" w:line="276" w:lineRule="auto"/>
        <w:jc w:val="both"/>
        <w:outlineLvl w:val="0"/>
        <w:rPr>
          <w:sz w:val="20"/>
          <w:szCs w:val="20"/>
          <w:lang w:val="en-US"/>
        </w:rPr>
      </w:pPr>
      <w:r w:rsidRPr="00136E55">
        <w:rPr>
          <w:sz w:val="20"/>
          <w:szCs w:val="20"/>
          <w:lang w:val="en-US"/>
        </w:rPr>
        <w:t xml:space="preserve">J. van der Geer, J.A.J. Hanraads, R.A. Lupton, The art of writing a scientific article, J. Sci. Commun. 163, 51–59 (2010). </w:t>
      </w:r>
      <w:r w:rsidRPr="00136E55">
        <w:rPr>
          <w:b/>
          <w:sz w:val="20"/>
          <w:szCs w:val="20"/>
          <w:lang w:val="en-US"/>
        </w:rPr>
        <w:t>DOI:</w:t>
      </w:r>
      <w:r w:rsidRPr="00136E55">
        <w:rPr>
          <w:sz w:val="20"/>
          <w:szCs w:val="20"/>
          <w:lang w:val="en-US"/>
        </w:rPr>
        <w:t xml:space="preserve"> … (</w:t>
      </w:r>
      <w:r w:rsidRPr="00136E55">
        <w:rPr>
          <w:color w:val="FF0000"/>
          <w:sz w:val="20"/>
          <w:szCs w:val="20"/>
          <w:lang w:val="en-US"/>
        </w:rPr>
        <w:t>Reference to a journal publication</w:t>
      </w:r>
      <w:r w:rsidRPr="00136E55">
        <w:rPr>
          <w:sz w:val="20"/>
          <w:szCs w:val="20"/>
          <w:lang w:val="en-US"/>
        </w:rPr>
        <w:t>)</w:t>
      </w:r>
    </w:p>
    <w:p w:rsidR="008D72B5" w:rsidRPr="00136E55" w:rsidRDefault="008D72B5" w:rsidP="008D72B5">
      <w:pPr>
        <w:pStyle w:val="ListeParagraf"/>
        <w:spacing w:line="360" w:lineRule="auto"/>
        <w:jc w:val="both"/>
        <w:rPr>
          <w:sz w:val="20"/>
          <w:szCs w:val="20"/>
          <w:lang w:val="en-US"/>
        </w:rPr>
      </w:pPr>
    </w:p>
    <w:sectPr w:rsidR="008D72B5" w:rsidRPr="00136E55" w:rsidSect="00A54995">
      <w:pgSz w:w="11906" w:h="16838" w:code="9"/>
      <w:pgMar w:top="1987" w:right="1771" w:bottom="1987" w:left="1771"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271D37"/>
    <w:multiLevelType w:val="hybridMultilevel"/>
    <w:tmpl w:val="CAD60B4E"/>
    <w:lvl w:ilvl="0" w:tplc="57C0E4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WzNDE0szAzNjSxtLRQ0lEKTi0uzszPAykwrAUAK+EsgCwAAAA="/>
  </w:docVars>
  <w:rsids>
    <w:rsidRoot w:val="00A54995"/>
    <w:rsid w:val="000406BB"/>
    <w:rsid w:val="000A04C2"/>
    <w:rsid w:val="000C741E"/>
    <w:rsid w:val="00136E55"/>
    <w:rsid w:val="00144020"/>
    <w:rsid w:val="002162FD"/>
    <w:rsid w:val="00293149"/>
    <w:rsid w:val="002E1AED"/>
    <w:rsid w:val="003C061E"/>
    <w:rsid w:val="003F53D2"/>
    <w:rsid w:val="00426D24"/>
    <w:rsid w:val="00450ADE"/>
    <w:rsid w:val="00516E90"/>
    <w:rsid w:val="00536079"/>
    <w:rsid w:val="00537AF3"/>
    <w:rsid w:val="005C27B3"/>
    <w:rsid w:val="005D2FC0"/>
    <w:rsid w:val="006A48F5"/>
    <w:rsid w:val="006E5F81"/>
    <w:rsid w:val="00702065"/>
    <w:rsid w:val="00703261"/>
    <w:rsid w:val="00793784"/>
    <w:rsid w:val="00821DB7"/>
    <w:rsid w:val="008D72B5"/>
    <w:rsid w:val="008E321F"/>
    <w:rsid w:val="00A54995"/>
    <w:rsid w:val="00A82EC1"/>
    <w:rsid w:val="00AB6C9A"/>
    <w:rsid w:val="00AC3EB4"/>
    <w:rsid w:val="00AF35A2"/>
    <w:rsid w:val="00AF7FCE"/>
    <w:rsid w:val="00B1472B"/>
    <w:rsid w:val="00B51CD4"/>
    <w:rsid w:val="00B74CCF"/>
    <w:rsid w:val="00BD13F2"/>
    <w:rsid w:val="00BE6119"/>
    <w:rsid w:val="00C82D13"/>
    <w:rsid w:val="00CD00C9"/>
    <w:rsid w:val="00E67CA5"/>
    <w:rsid w:val="00E7448F"/>
    <w:rsid w:val="00E90B24"/>
    <w:rsid w:val="00E91A14"/>
    <w:rsid w:val="00EF7C66"/>
    <w:rsid w:val="00F4318F"/>
    <w:rsid w:val="00F7587C"/>
    <w:rsid w:val="00F95542"/>
    <w:rsid w:val="00FE4B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D215D7-A3F3-4BF6-B29D-257897E63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78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uthors">
    <w:name w:val="Authors"/>
    <w:basedOn w:val="Normal"/>
    <w:next w:val="Normal"/>
    <w:rsid w:val="00C82D13"/>
    <w:pPr>
      <w:framePr w:w="9072" w:hSpace="187" w:vSpace="187" w:wrap="notBeside" w:vAnchor="text" w:hAnchor="page" w:xAlign="center" w:y="1"/>
      <w:autoSpaceDE w:val="0"/>
      <w:autoSpaceDN w:val="0"/>
      <w:spacing w:after="320"/>
      <w:jc w:val="center"/>
    </w:pPr>
    <w:rPr>
      <w:sz w:val="22"/>
      <w:szCs w:val="22"/>
      <w:lang w:val="en-US"/>
    </w:rPr>
  </w:style>
  <w:style w:type="character" w:styleId="Kpr">
    <w:name w:val="Hyperlink"/>
    <w:basedOn w:val="VarsaylanParagrafYazTipi"/>
    <w:uiPriority w:val="99"/>
    <w:rsid w:val="00C82D13"/>
    <w:rPr>
      <w:color w:val="0000FF"/>
      <w:u w:val="single"/>
    </w:rPr>
  </w:style>
  <w:style w:type="paragraph" w:styleId="ListeParagraf">
    <w:name w:val="List Paragraph"/>
    <w:basedOn w:val="Normal"/>
    <w:uiPriority w:val="34"/>
    <w:qFormat/>
    <w:rsid w:val="002E1AED"/>
    <w:pPr>
      <w:ind w:left="720"/>
      <w:contextualSpacing/>
    </w:pPr>
  </w:style>
  <w:style w:type="paragraph" w:styleId="AralkYok">
    <w:name w:val="No Spacing"/>
    <w:uiPriority w:val="1"/>
    <w:qFormat/>
    <w:rsid w:val="00136E55"/>
    <w:pPr>
      <w:spacing w:after="0"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E321F"/>
    <w:rPr>
      <w:rFonts w:ascii="Tahoma" w:hAnsi="Tahoma" w:cs="Tahoma"/>
      <w:sz w:val="16"/>
      <w:szCs w:val="16"/>
    </w:rPr>
  </w:style>
  <w:style w:type="character" w:customStyle="1" w:styleId="BalonMetniChar">
    <w:name w:val="Balon Metni Char"/>
    <w:basedOn w:val="VarsaylanParagrafYazTipi"/>
    <w:link w:val="BalonMetni"/>
    <w:uiPriority w:val="99"/>
    <w:semiHidden/>
    <w:rsid w:val="008E321F"/>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0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F05A1-BDC9-482F-BA62-C15B2B17F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486</Words>
  <Characters>2772</Characters>
  <Application>Microsoft Office Word</Application>
  <DocSecurity>0</DocSecurity>
  <Lines>23</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Hewlett-Packard Company</Company>
  <LinksUpToDate>false</LinksUpToDate>
  <CharactersWithSpaces>3252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Prof Ersin Kayahan</cp:lastModifiedBy>
  <cp:revision>4</cp:revision>
  <dcterms:created xsi:type="dcterms:W3CDTF">2018-07-10T11:03:00Z</dcterms:created>
  <dcterms:modified xsi:type="dcterms:W3CDTF">2019-05-14T08:30:00Z</dcterms:modified>
</cp:coreProperties>
</file>